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0B5294" w:themeColor="accent1" w:themeShade="BF"/>
  <w:body>
    <w:p w:rsidR="00E258B5" w:rsidRDefault="00E258B5">
      <w:bookmarkStart w:id="0" w:name="_GoBack"/>
      <w:bookmarkEnd w:id="0"/>
    </w:p>
    <w:sectPr w:rsidR="00E258B5" w:rsidSect="001B4239">
      <w:headerReference w:type="default" r:id="rId6"/>
      <w:pgSz w:w="12242" w:h="15842" w:code="1"/>
      <w:pgMar w:top="2977" w:right="1418" w:bottom="1418" w:left="1418" w:header="127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FEA" w:rsidRDefault="000B1FEA">
      <w:pPr>
        <w:spacing w:after="0" w:line="240" w:lineRule="auto"/>
      </w:pPr>
      <w:r>
        <w:separator/>
      </w:r>
    </w:p>
  </w:endnote>
  <w:endnote w:type="continuationSeparator" w:id="0">
    <w:p w:rsidR="000B1FEA" w:rsidRDefault="000B1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FEA" w:rsidRDefault="000B1FEA">
      <w:pPr>
        <w:spacing w:after="0" w:line="240" w:lineRule="auto"/>
      </w:pPr>
      <w:r>
        <w:separator/>
      </w:r>
    </w:p>
  </w:footnote>
  <w:footnote w:type="continuationSeparator" w:id="0">
    <w:p w:rsidR="000B1FEA" w:rsidRDefault="000B1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8B5" w:rsidRDefault="00497367">
    <w:pPr>
      <w:pStyle w:val="En-tte"/>
      <w:jc w:val="center"/>
      <w:rPr>
        <w:b/>
        <w:color w:val="546421" w:themeColor="accent6" w:themeShade="80"/>
        <w:sz w:val="28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6951345" cy="9295130"/>
              <wp:effectExtent l="0" t="9525" r="1905" b="1270"/>
              <wp:wrapNone/>
              <wp:docPr id="2" name="AutoShap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6951345" cy="9295130"/>
                      </a:xfrm>
                      <a:prstGeom prst="roundRect">
                        <a:avLst>
                          <a:gd name="adj" fmla="val 5574"/>
                        </a:avLst>
                      </a:prstGeom>
                      <a:gradFill rotWithShape="0">
                        <a:gsLst>
                          <a:gs pos="0">
                            <a:srgbClr val="9FC5E8"/>
                          </a:gs>
                          <a:gs pos="50000">
                            <a:srgbClr val="CFE2F3"/>
                          </a:gs>
                          <a:gs pos="100000">
                            <a:srgbClr val="9FC5E8"/>
                          </a:gs>
                        </a:gsLst>
                        <a:lin ang="18900000" scaled="1"/>
                      </a:gra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6FA8DC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073762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AABA2FF" id="AutoShape 1" o:spid="_x0000_s1026" style="position:absolute;margin-left:0;margin-top:0;width:547.35pt;height:731.9pt;z-index:-2516561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arcsize="36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" fillcolor="#9fc5e8" stroked="f" strokecolor="#6fa8dc" strokeweight="1pt">
              <v:fill color2="#cfe2f3" angle="135" focus="50%" type="gradient"/>
              <v:shadow color="#073762" opacity=".5" offset="1pt"/>
              <o:lock v:ext="edit" aspectratio="t"/>
              <w10:wrap anchorx="page" anchory="page"/>
            </v:roundrect>
          </w:pict>
        </mc:Fallback>
      </mc:AlternateContent>
    </w:r>
    <w:r w:rsidR="00BB3D4C" w:rsidRPr="00D82BB4">
      <w:rPr>
        <w:b/>
        <w:color w:val="546421" w:themeColor="accent6" w:themeShade="80"/>
        <w:sz w:val="28"/>
        <w:szCs w:val="24"/>
      </w:rPr>
      <w:t>Agence de voyage Europa</w:t>
    </w:r>
  </w:p>
  <w:p w:rsidR="00E258B5" w:rsidRDefault="00BB3D4C">
    <w:pPr>
      <w:pStyle w:val="En-tte"/>
      <w:jc w:val="center"/>
      <w:rPr>
        <w:color w:val="546421" w:themeColor="accent6" w:themeShade="80"/>
        <w:sz w:val="24"/>
        <w:szCs w:val="24"/>
      </w:rPr>
    </w:pPr>
    <w:r>
      <w:rPr>
        <w:noProof/>
        <w:color w:val="546421" w:themeColor="accent6" w:themeShade="80"/>
        <w:sz w:val="24"/>
        <w:szCs w:val="24"/>
      </w:rPr>
      <w:drawing>
        <wp:anchor distT="0" distB="0" distL="114300" distR="114300" simplePos="0" relativeHeight="251661312" behindDoc="0" locked="1" layoutInCell="1" allowOverlap="1">
          <wp:simplePos x="0" y="0"/>
          <wp:positionH relativeFrom="margin">
            <wp:align>left</wp:align>
          </wp:positionH>
          <wp:positionV relativeFrom="line">
            <wp:align>center</wp:align>
          </wp:positionV>
          <wp:extent cx="1476375" cy="1171575"/>
          <wp:effectExtent l="231648" t="188976" r="160401" b="257937"/>
          <wp:wrapNone/>
          <wp:docPr id="20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820" cy="1171575"/>
                  </a:xfrm>
                  <a:prstGeom prst="rect">
                    <a:avLst/>
                  </a:prstGeom>
                  <a:noFill/>
                  <a:ln w="76200">
                    <a:solidFill>
                      <a:schemeClr val="bg1"/>
                    </a:solidFill>
                  </a:ln>
                  <a:effectLst>
                    <a:outerShdw blurRad="50800" dist="50800" dir="8100000" algn="tl" rotWithShape="0">
                      <a:srgbClr val="7D7D7D">
                        <a:alpha val="65000"/>
                      </a:srgbClr>
                    </a:outerShdw>
                  </a:effectLst>
                  <a:scene3d>
                    <a:camera prst="orthographicFront">
                      <a:rot lat="0" lon="0" rev="600000"/>
                    </a:camera>
                    <a:lightRig rig="threePt" dir="t"/>
                  </a:scene3d>
                </pic:spPr>
              </pic:pic>
            </a:graphicData>
          </a:graphic>
        </wp:anchor>
      </w:drawing>
    </w:r>
    <w:r w:rsidRPr="00D82BB4">
      <w:rPr>
        <w:color w:val="546421" w:themeColor="accent6" w:themeShade="80"/>
        <w:sz w:val="24"/>
        <w:szCs w:val="24"/>
      </w:rPr>
      <w:t>45, boul. des Aventuriers</w:t>
    </w:r>
  </w:p>
  <w:p w:rsidR="00E258B5" w:rsidRDefault="00BB3D4C">
    <w:pPr>
      <w:pStyle w:val="En-tte"/>
      <w:jc w:val="center"/>
      <w:rPr>
        <w:color w:val="546421" w:themeColor="accent6" w:themeShade="80"/>
        <w:sz w:val="24"/>
        <w:szCs w:val="24"/>
      </w:rPr>
    </w:pPr>
    <w:r w:rsidRPr="00D82BB4">
      <w:rPr>
        <w:color w:val="546421" w:themeColor="accent6" w:themeShade="80"/>
        <w:sz w:val="24"/>
        <w:szCs w:val="24"/>
      </w:rPr>
      <w:t>Montréal (Québec)  H9R 4T5</w:t>
    </w:r>
  </w:p>
  <w:p w:rsidR="00E258B5" w:rsidRDefault="00497367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0799" behindDoc="0" locked="0" layoutInCell="1" allowOverlap="1">
              <wp:simplePos x="0" y="0"/>
              <wp:positionH relativeFrom="page">
                <wp:posOffset>1186180</wp:posOffset>
              </wp:positionH>
              <wp:positionV relativeFrom="line">
                <wp:posOffset>46990</wp:posOffset>
              </wp:positionV>
              <wp:extent cx="5400675" cy="0"/>
              <wp:effectExtent l="24130" t="27940" r="23495" b="1968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675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52602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90B6D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93.4pt;margin-top:3.7pt;width:425.25pt;height:0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" strokecolor="#526024" strokeweight="3pt">
              <w10:wrap anchorx="page" anchory="lin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D4C"/>
    <w:rsid w:val="00002EA4"/>
    <w:rsid w:val="00012E2A"/>
    <w:rsid w:val="00016164"/>
    <w:rsid w:val="00016FA6"/>
    <w:rsid w:val="00017E90"/>
    <w:rsid w:val="00022E90"/>
    <w:rsid w:val="00041952"/>
    <w:rsid w:val="00064271"/>
    <w:rsid w:val="000908C1"/>
    <w:rsid w:val="00091100"/>
    <w:rsid w:val="00093E40"/>
    <w:rsid w:val="00097C29"/>
    <w:rsid w:val="000A3E7E"/>
    <w:rsid w:val="000B1FEA"/>
    <w:rsid w:val="000B3A88"/>
    <w:rsid w:val="000B6537"/>
    <w:rsid w:val="000B664A"/>
    <w:rsid w:val="000C07C5"/>
    <w:rsid w:val="000C5061"/>
    <w:rsid w:val="000E1BD9"/>
    <w:rsid w:val="001001A5"/>
    <w:rsid w:val="001066A4"/>
    <w:rsid w:val="00130E6D"/>
    <w:rsid w:val="0013421D"/>
    <w:rsid w:val="001360EE"/>
    <w:rsid w:val="00143CA4"/>
    <w:rsid w:val="001446BD"/>
    <w:rsid w:val="001527A0"/>
    <w:rsid w:val="00153F02"/>
    <w:rsid w:val="00182076"/>
    <w:rsid w:val="0019787A"/>
    <w:rsid w:val="001B2218"/>
    <w:rsid w:val="001B4239"/>
    <w:rsid w:val="001C29BF"/>
    <w:rsid w:val="001C55AB"/>
    <w:rsid w:val="001D0A62"/>
    <w:rsid w:val="001E07E3"/>
    <w:rsid w:val="001F197A"/>
    <w:rsid w:val="002003EF"/>
    <w:rsid w:val="00206A49"/>
    <w:rsid w:val="00211890"/>
    <w:rsid w:val="00244DFC"/>
    <w:rsid w:val="00247B5F"/>
    <w:rsid w:val="002534CB"/>
    <w:rsid w:val="00265EC7"/>
    <w:rsid w:val="00272338"/>
    <w:rsid w:val="00277DAF"/>
    <w:rsid w:val="00292C03"/>
    <w:rsid w:val="00293674"/>
    <w:rsid w:val="002B7BC1"/>
    <w:rsid w:val="002B7F56"/>
    <w:rsid w:val="002D05DC"/>
    <w:rsid w:val="002D138A"/>
    <w:rsid w:val="002E33B2"/>
    <w:rsid w:val="002F58C6"/>
    <w:rsid w:val="00314D79"/>
    <w:rsid w:val="00326C3C"/>
    <w:rsid w:val="003370D1"/>
    <w:rsid w:val="00343C18"/>
    <w:rsid w:val="003965AE"/>
    <w:rsid w:val="003A0A37"/>
    <w:rsid w:val="003B6035"/>
    <w:rsid w:val="003C6B3A"/>
    <w:rsid w:val="003D456F"/>
    <w:rsid w:val="003D4C85"/>
    <w:rsid w:val="003D7028"/>
    <w:rsid w:val="003F23EF"/>
    <w:rsid w:val="003F4809"/>
    <w:rsid w:val="00410122"/>
    <w:rsid w:val="00420D75"/>
    <w:rsid w:val="00450B1A"/>
    <w:rsid w:val="00456141"/>
    <w:rsid w:val="00466C8C"/>
    <w:rsid w:val="00470735"/>
    <w:rsid w:val="00470D64"/>
    <w:rsid w:val="00472429"/>
    <w:rsid w:val="0047259E"/>
    <w:rsid w:val="00473C3D"/>
    <w:rsid w:val="00473E62"/>
    <w:rsid w:val="004818D6"/>
    <w:rsid w:val="004900FE"/>
    <w:rsid w:val="004933F9"/>
    <w:rsid w:val="00496D66"/>
    <w:rsid w:val="00497367"/>
    <w:rsid w:val="004A5175"/>
    <w:rsid w:val="004B5C05"/>
    <w:rsid w:val="004C7856"/>
    <w:rsid w:val="004C7C3E"/>
    <w:rsid w:val="004D15E1"/>
    <w:rsid w:val="004E033D"/>
    <w:rsid w:val="004E6BBD"/>
    <w:rsid w:val="004F35EC"/>
    <w:rsid w:val="004F5DBC"/>
    <w:rsid w:val="005005F1"/>
    <w:rsid w:val="00512D3F"/>
    <w:rsid w:val="005261EA"/>
    <w:rsid w:val="005447FE"/>
    <w:rsid w:val="00545278"/>
    <w:rsid w:val="00550F37"/>
    <w:rsid w:val="00566203"/>
    <w:rsid w:val="0059376B"/>
    <w:rsid w:val="00594C7C"/>
    <w:rsid w:val="005B7E3E"/>
    <w:rsid w:val="005D4D7F"/>
    <w:rsid w:val="005D6AA5"/>
    <w:rsid w:val="005E24C1"/>
    <w:rsid w:val="006126DB"/>
    <w:rsid w:val="006211F8"/>
    <w:rsid w:val="006345E4"/>
    <w:rsid w:val="0064443A"/>
    <w:rsid w:val="0065093F"/>
    <w:rsid w:val="00655352"/>
    <w:rsid w:val="006578B3"/>
    <w:rsid w:val="00663210"/>
    <w:rsid w:val="006667C7"/>
    <w:rsid w:val="00685556"/>
    <w:rsid w:val="00685675"/>
    <w:rsid w:val="00696AF4"/>
    <w:rsid w:val="006A5A29"/>
    <w:rsid w:val="006B0BA5"/>
    <w:rsid w:val="006B1D69"/>
    <w:rsid w:val="006C5F73"/>
    <w:rsid w:val="006D3B1D"/>
    <w:rsid w:val="006F501A"/>
    <w:rsid w:val="006F5C66"/>
    <w:rsid w:val="006F6D88"/>
    <w:rsid w:val="00707AC1"/>
    <w:rsid w:val="00714DC2"/>
    <w:rsid w:val="007406D1"/>
    <w:rsid w:val="00754603"/>
    <w:rsid w:val="007748BB"/>
    <w:rsid w:val="0077607F"/>
    <w:rsid w:val="00783B53"/>
    <w:rsid w:val="00787B18"/>
    <w:rsid w:val="00795BF5"/>
    <w:rsid w:val="007A4558"/>
    <w:rsid w:val="007B6083"/>
    <w:rsid w:val="007C09AB"/>
    <w:rsid w:val="007C669D"/>
    <w:rsid w:val="007D11E7"/>
    <w:rsid w:val="007D4C73"/>
    <w:rsid w:val="007E7B8E"/>
    <w:rsid w:val="007F3FC6"/>
    <w:rsid w:val="007F50EF"/>
    <w:rsid w:val="00805D79"/>
    <w:rsid w:val="00806D7D"/>
    <w:rsid w:val="00807B03"/>
    <w:rsid w:val="00813711"/>
    <w:rsid w:val="00815BB9"/>
    <w:rsid w:val="00827CF9"/>
    <w:rsid w:val="00831BDA"/>
    <w:rsid w:val="008407F1"/>
    <w:rsid w:val="00844D9F"/>
    <w:rsid w:val="00877DE9"/>
    <w:rsid w:val="0089162D"/>
    <w:rsid w:val="008A6296"/>
    <w:rsid w:val="008B3FB8"/>
    <w:rsid w:val="008C1410"/>
    <w:rsid w:val="008D3EA9"/>
    <w:rsid w:val="008D5D34"/>
    <w:rsid w:val="008D7753"/>
    <w:rsid w:val="00904602"/>
    <w:rsid w:val="00905225"/>
    <w:rsid w:val="0092271D"/>
    <w:rsid w:val="00930DB8"/>
    <w:rsid w:val="00940DBE"/>
    <w:rsid w:val="00942E4D"/>
    <w:rsid w:val="00944737"/>
    <w:rsid w:val="009461F3"/>
    <w:rsid w:val="00954C5C"/>
    <w:rsid w:val="00960A38"/>
    <w:rsid w:val="00970464"/>
    <w:rsid w:val="00984BEB"/>
    <w:rsid w:val="00997DCB"/>
    <w:rsid w:val="009B1502"/>
    <w:rsid w:val="009C5D57"/>
    <w:rsid w:val="009D67A3"/>
    <w:rsid w:val="009D784F"/>
    <w:rsid w:val="00A000DA"/>
    <w:rsid w:val="00A038C9"/>
    <w:rsid w:val="00A20710"/>
    <w:rsid w:val="00A22A38"/>
    <w:rsid w:val="00A81439"/>
    <w:rsid w:val="00A829F4"/>
    <w:rsid w:val="00A855F4"/>
    <w:rsid w:val="00A921FA"/>
    <w:rsid w:val="00AA0DEF"/>
    <w:rsid w:val="00AB05AE"/>
    <w:rsid w:val="00AB071B"/>
    <w:rsid w:val="00AD27FB"/>
    <w:rsid w:val="00AF1877"/>
    <w:rsid w:val="00B03FCA"/>
    <w:rsid w:val="00B04AE0"/>
    <w:rsid w:val="00B24C40"/>
    <w:rsid w:val="00B5259E"/>
    <w:rsid w:val="00B632BB"/>
    <w:rsid w:val="00B73477"/>
    <w:rsid w:val="00B91AB1"/>
    <w:rsid w:val="00B92E93"/>
    <w:rsid w:val="00BA2D5D"/>
    <w:rsid w:val="00BA4E79"/>
    <w:rsid w:val="00BB3D4C"/>
    <w:rsid w:val="00BE684A"/>
    <w:rsid w:val="00BF1F85"/>
    <w:rsid w:val="00C16446"/>
    <w:rsid w:val="00C21817"/>
    <w:rsid w:val="00C42DB4"/>
    <w:rsid w:val="00C45FB2"/>
    <w:rsid w:val="00C76A95"/>
    <w:rsid w:val="00C82317"/>
    <w:rsid w:val="00CB10F7"/>
    <w:rsid w:val="00CC0290"/>
    <w:rsid w:val="00CD4D9E"/>
    <w:rsid w:val="00CD53E8"/>
    <w:rsid w:val="00CF40E8"/>
    <w:rsid w:val="00CF532E"/>
    <w:rsid w:val="00D013D5"/>
    <w:rsid w:val="00D0407C"/>
    <w:rsid w:val="00D14319"/>
    <w:rsid w:val="00D21A7B"/>
    <w:rsid w:val="00D23350"/>
    <w:rsid w:val="00D33E43"/>
    <w:rsid w:val="00D47213"/>
    <w:rsid w:val="00D4779A"/>
    <w:rsid w:val="00D50A78"/>
    <w:rsid w:val="00D57BC0"/>
    <w:rsid w:val="00D57E5C"/>
    <w:rsid w:val="00D645F9"/>
    <w:rsid w:val="00D64615"/>
    <w:rsid w:val="00D6545C"/>
    <w:rsid w:val="00D702A1"/>
    <w:rsid w:val="00D7516E"/>
    <w:rsid w:val="00D87C31"/>
    <w:rsid w:val="00D900DB"/>
    <w:rsid w:val="00DA785F"/>
    <w:rsid w:val="00DC27C4"/>
    <w:rsid w:val="00DC3369"/>
    <w:rsid w:val="00DC37FB"/>
    <w:rsid w:val="00DE4C00"/>
    <w:rsid w:val="00DF1B81"/>
    <w:rsid w:val="00DF1F27"/>
    <w:rsid w:val="00DF761D"/>
    <w:rsid w:val="00E17ADB"/>
    <w:rsid w:val="00E258B5"/>
    <w:rsid w:val="00E62E13"/>
    <w:rsid w:val="00E813D7"/>
    <w:rsid w:val="00E931CB"/>
    <w:rsid w:val="00E940A6"/>
    <w:rsid w:val="00E96F49"/>
    <w:rsid w:val="00EA0C56"/>
    <w:rsid w:val="00EA78A7"/>
    <w:rsid w:val="00ED2653"/>
    <w:rsid w:val="00ED2BA2"/>
    <w:rsid w:val="00ED3683"/>
    <w:rsid w:val="00EE488F"/>
    <w:rsid w:val="00F03270"/>
    <w:rsid w:val="00F03775"/>
    <w:rsid w:val="00F04566"/>
    <w:rsid w:val="00F11173"/>
    <w:rsid w:val="00F25CEF"/>
    <w:rsid w:val="00F2733A"/>
    <w:rsid w:val="00F30ACF"/>
    <w:rsid w:val="00F31096"/>
    <w:rsid w:val="00F605CB"/>
    <w:rsid w:val="00F64F62"/>
    <w:rsid w:val="00F90847"/>
    <w:rsid w:val="00F94309"/>
    <w:rsid w:val="00F96C84"/>
    <w:rsid w:val="00FA3690"/>
    <w:rsid w:val="00FB0062"/>
    <w:rsid w:val="00FB2712"/>
    <w:rsid w:val="00FC1B4A"/>
    <w:rsid w:val="00FC4F10"/>
    <w:rsid w:val="00FE2A15"/>
    <w:rsid w:val="00FF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6932595-5944-49C0-AF30-C863A945D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BB3D4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B3D4C"/>
    <w:rPr>
      <w:lang w:eastAsia="fr-CA"/>
    </w:rPr>
  </w:style>
  <w:style w:type="paragraph" w:styleId="Pieddepage">
    <w:name w:val="footer"/>
    <w:basedOn w:val="Normal"/>
    <w:link w:val="PieddepageCar"/>
    <w:uiPriority w:val="99"/>
    <w:semiHidden/>
    <w:unhideWhenUsed/>
    <w:rsid w:val="00BB3D4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B3D4C"/>
    <w:rPr>
      <w:lang w:eastAsia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Flow">
  <a:themeElements>
    <a:clrScheme name="Flow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F9800"/>
      </a:hlink>
      <a:folHlink>
        <a:srgbClr val="F45511"/>
      </a:folHlink>
    </a:clrScheme>
    <a:fontScheme name="Flow">
      <a:majorFont>
        <a:latin typeface="Calibri"/>
        <a:ea typeface=""/>
        <a:cs typeface=""/>
        <a:font script="Jpan" typeface="ＭＳ Ｐゴシック"/>
        <a:font script="Hang" typeface="HY중고딕"/>
        <a:font script="Hans" typeface="宋体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仿宋_GB2312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Flow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100000" t="200000" r="100000" b="4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100000" t="200000" r="100000" b="40000"/>
          </a:path>
        </a:gradFill>
      </a:fillStyleLst>
      <a:lnStyleLst>
        <a:ln w="698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00000"/>
              </a:schemeClr>
            </a:gs>
            <a:gs pos="100000">
              <a:schemeClr val="phClr">
                <a:shade val="15000"/>
                <a:satMod val="300000"/>
              </a:schemeClr>
            </a:gs>
          </a:gsLst>
          <a:path path="circle">
            <a:fillToRect l="10000" t="180000" r="1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5000"/>
                <a:satMod val="150000"/>
              </a:schemeClr>
            </a:duotone>
          </a:blip>
          <a:tile tx="0" ty="0" sx="70000" sy="70000" flip="none" algn="ctr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Gestion Nicole Benoit</Company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3</cp:revision>
  <dcterms:created xsi:type="dcterms:W3CDTF">2014-01-16T15:05:00Z</dcterms:created>
  <dcterms:modified xsi:type="dcterms:W3CDTF">2014-01-16T15:05:00Z</dcterms:modified>
</cp:coreProperties>
</file>